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F0FC9">
        <w:rPr>
          <w:rFonts w:ascii="Arial" w:hAnsi="Arial" w:cs="Arial"/>
          <w:b/>
          <w:sz w:val="32"/>
          <w:szCs w:val="32"/>
          <w:lang w:val="ru-RU"/>
        </w:rPr>
        <w:t xml:space="preserve"> 20 марта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F0FC9">
        <w:rPr>
          <w:rFonts w:ascii="Arial" w:hAnsi="Arial" w:cs="Arial"/>
          <w:b/>
          <w:sz w:val="32"/>
          <w:szCs w:val="32"/>
          <w:lang w:val="ru-RU"/>
        </w:rPr>
        <w:t>52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9F0FC9">
        <w:rPr>
          <w:rFonts w:ascii="Arial" w:hAnsi="Arial" w:cs="Arial"/>
          <w:lang w:val="ru-RU"/>
        </w:rPr>
        <w:t>:11:121205:125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9F0FC9">
        <w:rPr>
          <w:rFonts w:ascii="Arial" w:hAnsi="Arial" w:cs="Arial"/>
          <w:lang w:val="ru-RU"/>
        </w:rPr>
        <w:t>04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F0FC9">
        <w:rPr>
          <w:rFonts w:ascii="Arial" w:hAnsi="Arial" w:cs="Arial"/>
          <w:lang w:val="ru-RU"/>
        </w:rPr>
        <w:t>ский</w:t>
      </w:r>
      <w:proofErr w:type="spellEnd"/>
      <w:r w:rsidR="009F0FC9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9F0FC9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9F0FC9">
        <w:rPr>
          <w:rFonts w:ascii="Arial" w:hAnsi="Arial" w:cs="Arial"/>
          <w:lang w:val="ru-RU"/>
        </w:rPr>
        <w:t xml:space="preserve">Полевая улица, </w:t>
      </w:r>
      <w:proofErr w:type="spellStart"/>
      <w:r w:rsidR="009F0FC9">
        <w:rPr>
          <w:rFonts w:ascii="Arial" w:hAnsi="Arial" w:cs="Arial"/>
          <w:lang w:val="ru-RU"/>
        </w:rPr>
        <w:t>з</w:t>
      </w:r>
      <w:proofErr w:type="spellEnd"/>
      <w:r w:rsidR="009F0FC9">
        <w:rPr>
          <w:rFonts w:ascii="Arial" w:hAnsi="Arial" w:cs="Arial"/>
          <w:lang w:val="ru-RU"/>
        </w:rPr>
        <w:t>/у 79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BC5C76">
        <w:rPr>
          <w:rFonts w:ascii="Arial" w:hAnsi="Arial" w:cs="Arial"/>
          <w:lang w:val="ru-RU"/>
        </w:rPr>
        <w:t>объекту незавершенного строительства</w:t>
      </w:r>
      <w:r w:rsidR="005B29A1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расположенному на  земельном участке  с када</w:t>
      </w:r>
      <w:r w:rsidR="00B80AB4">
        <w:rPr>
          <w:rFonts w:ascii="Arial" w:hAnsi="Arial" w:cs="Arial"/>
          <w:lang w:val="ru-RU"/>
        </w:rPr>
        <w:t>с</w:t>
      </w:r>
      <w:r w:rsidR="009F0FC9">
        <w:rPr>
          <w:rFonts w:ascii="Arial" w:hAnsi="Arial" w:cs="Arial"/>
          <w:lang w:val="ru-RU"/>
        </w:rPr>
        <w:t>тровым номером 46:11:121205:125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9F0FC9" w:rsidRDefault="009F0FC9" w:rsidP="009F0FC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Полевая улица, д.79;</w:t>
      </w:r>
    </w:p>
    <w:p w:rsidR="009F0FC9" w:rsidRDefault="009F0FC9" w:rsidP="009F0FC9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9F0FC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D2B08"/>
    <w:rsid w:val="00844CCD"/>
    <w:rsid w:val="00861A8B"/>
    <w:rsid w:val="008B325F"/>
    <w:rsid w:val="00954884"/>
    <w:rsid w:val="00964077"/>
    <w:rsid w:val="009F0FC9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1FD3"/>
    <w:rsid w:val="00ED61BA"/>
    <w:rsid w:val="00EE27F3"/>
    <w:rsid w:val="00EE4171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63</cp:revision>
  <cp:lastPrinted>2020-03-21T09:19:00Z</cp:lastPrinted>
  <dcterms:created xsi:type="dcterms:W3CDTF">2019-07-04T07:42:00Z</dcterms:created>
  <dcterms:modified xsi:type="dcterms:W3CDTF">2020-03-21T09:22:00Z</dcterms:modified>
</cp:coreProperties>
</file>